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C84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摄影摄像技术专业2025届毕业生毕业答辩工作安排</w:t>
      </w:r>
    </w:p>
    <w:p w14:paraId="2A22572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2845C6C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根据《关于做好2025届毕业生毕业答辩工作的通知》的要求，结合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摄影摄像技术</w:t>
      </w:r>
      <w:r>
        <w:rPr>
          <w:rFonts w:hint="eastAsia" w:ascii="宋体" w:hAnsi="宋体" w:eastAsia="宋体" w:cs="宋体"/>
          <w:sz w:val="21"/>
          <w:szCs w:val="21"/>
        </w:rPr>
        <w:t>专业特点，特制定本专业毕业答辩工作安排如下：</w:t>
      </w:r>
    </w:p>
    <w:p w14:paraId="4BE70828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 答辩时间</w:t>
      </w:r>
    </w:p>
    <w:p w14:paraId="17CC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统一时间：2025年6月15日（星期日）上午 9:00 - 11:30</w:t>
      </w:r>
    </w:p>
    <w:p w14:paraId="0E14B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要求：全体答辩学生必须于上午8: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</w:rPr>
        <w:t>前到达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431</w:t>
      </w:r>
      <w:r>
        <w:rPr>
          <w:rFonts w:hint="eastAsia" w:ascii="宋体" w:hAnsi="宋体" w:eastAsia="宋体" w:cs="宋体"/>
          <w:sz w:val="21"/>
          <w:szCs w:val="21"/>
        </w:rPr>
        <w:t>答辩教室签到候场。</w:t>
      </w:r>
    </w:p>
    <w:p w14:paraId="20D0619C">
      <w:pPr>
        <w:numPr>
          <w:ilvl w:val="0"/>
          <w:numId w:val="1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答辩地点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一答辩室/10号楼428教室</w:t>
      </w:r>
    </w:p>
    <w:p w14:paraId="49442C0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二答辩室/10号楼430教室</w:t>
      </w:r>
    </w:p>
    <w:p w14:paraId="37F7507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 答辩对象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摄影摄像技术</w:t>
      </w:r>
      <w:r>
        <w:rPr>
          <w:rFonts w:hint="eastAsia" w:ascii="宋体" w:hAnsi="宋体" w:eastAsia="宋体" w:cs="宋体"/>
          <w:sz w:val="21"/>
          <w:szCs w:val="21"/>
        </w:rPr>
        <w:t>专业2025届全体毕业生。</w:t>
      </w:r>
    </w:p>
    <w:p w14:paraId="0CC106EB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答辩评委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一答辩室/组长：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刘珂伟，成员：张涛、杜奇翰</w:t>
      </w:r>
    </w:p>
    <w:p w14:paraId="2CDF9B53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答辩室/组长：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沈添，成员：郭杨、朱佳佳</w:t>
      </w:r>
    </w:p>
    <w:p w14:paraId="2135125C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五、其他人员安排：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学生自愿者许嘉欣、于欣月负责资料整理；李杨、龚佩秩序维持；孙健昊拍照记录。</w:t>
      </w:r>
    </w:p>
    <w:p w14:paraId="7A239A2F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答辩内容与要求</w:t>
      </w:r>
    </w:p>
    <w:p w14:paraId="0968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核心内容：围绕个人毕业设计作品进行陈述与问答。</w:t>
      </w:r>
    </w:p>
    <w:p w14:paraId="1283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 答辩流程 (每人总计5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-7</w:t>
      </w:r>
      <w:r>
        <w:rPr>
          <w:rFonts w:hint="eastAsia" w:ascii="宋体" w:hAnsi="宋体" w:eastAsia="宋体" w:cs="宋体"/>
          <w:sz w:val="21"/>
          <w:szCs w:val="21"/>
        </w:rPr>
        <w:t>分钟)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D92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作品展示 (约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1-2</w:t>
      </w:r>
      <w:r>
        <w:rPr>
          <w:rFonts w:hint="eastAsia" w:ascii="宋体" w:hAnsi="宋体" w:eastAsia="宋体" w:cs="宋体"/>
          <w:sz w:val="21"/>
          <w:szCs w:val="21"/>
        </w:rPr>
        <w:t>分钟): 清晰演示作品核心内容（播放视频、展示设计稿、操作演示等）。电子作品需确保文件可在现场设备正常播放（格式MP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）。</w:t>
      </w:r>
    </w:p>
    <w:p w14:paraId="62E6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创作陈述 (约1-2分钟): 简要阐述创作主题、构思、技术实现难点与解决方案、创新点等。</w:t>
      </w:r>
    </w:p>
    <w:p w14:paraId="75284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评委提问 (约1-2分钟): 回答答辩评委提出的问题。</w:t>
      </w:r>
    </w:p>
    <w:p w14:paraId="5ABC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3.携带材料：</w:t>
      </w:r>
    </w:p>
    <w:p w14:paraId="2AD0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毕业设计作品：存储在U盘中（建议同时备份在云端），确保文件命名规范（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班级+</w:t>
      </w: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+</w:t>
      </w:r>
      <w:r>
        <w:rPr>
          <w:rFonts w:hint="eastAsia" w:ascii="宋体" w:hAnsi="宋体" w:eastAsia="宋体" w:cs="宋体"/>
          <w:sz w:val="21"/>
          <w:szCs w:val="21"/>
        </w:rPr>
        <w:t>作品名称），格式兼容答辩教室设备（提前确认播放软件）。学生证/身份证：用于身份核验。</w:t>
      </w:r>
    </w:p>
    <w:p w14:paraId="40E6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4.着装要求：整洁、大方、得体。建议避免过于奇异的装扮，展现专业素养。</w:t>
      </w:r>
    </w:p>
    <w:p w14:paraId="42A7F31B">
      <w:pP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、答辩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顺序</w:t>
      </w:r>
    </w:p>
    <w:p w14:paraId="4B38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见下表。</w:t>
      </w:r>
    </w:p>
    <w:tbl>
      <w:tblPr>
        <w:tblStyle w:val="2"/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125"/>
        <w:gridCol w:w="1125"/>
        <w:gridCol w:w="1080"/>
        <w:gridCol w:w="1080"/>
        <w:gridCol w:w="1080"/>
      </w:tblGrid>
      <w:tr w14:paraId="4F9D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答辩教室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答辩顺序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答辩评委组</w:t>
            </w:r>
          </w:p>
        </w:tc>
      </w:tr>
      <w:tr w14:paraId="786D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一答辩室10号楼428教室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何伯余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答辩评委/组长；刘珂伟，成员；张涛、杜奇翰</w:t>
            </w:r>
          </w:p>
        </w:tc>
      </w:tr>
      <w:tr w14:paraId="5566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5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石应培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B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5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5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唐旭东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6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9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俞作豪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9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5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朱玲青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B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5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9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谭雪莲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4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3C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7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C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7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2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3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二答辩室10号楼430教室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答辩评委/组长；沈添，成员；郭杨、朱佳佳</w:t>
            </w:r>
          </w:p>
        </w:tc>
      </w:tr>
      <w:tr w14:paraId="5DDE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DC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蔡烨航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E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63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B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6C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F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47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1B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张霄睿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4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E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7A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李俐秋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F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C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吴冠爽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44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7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F3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冯嘉潇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F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410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494E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公布时间：答辩名单、答辩顺序将于2025年6月11日（星期三）下午17:00前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完成备案审核后</w:t>
      </w:r>
      <w:r>
        <w:rPr>
          <w:rFonts w:hint="eastAsia" w:ascii="宋体" w:hAnsi="宋体" w:eastAsia="宋体" w:cs="宋体"/>
          <w:sz w:val="21"/>
          <w:szCs w:val="21"/>
        </w:rPr>
        <w:t>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专业主任递交到</w:t>
      </w:r>
      <w:r>
        <w:rPr>
          <w:rFonts w:hint="eastAsia" w:ascii="宋体" w:hAnsi="宋体" w:eastAsia="宋体" w:cs="宋体"/>
          <w:sz w:val="21"/>
          <w:szCs w:val="21"/>
        </w:rPr>
        <w:t>辅导员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处，由辅导员</w:t>
      </w:r>
      <w:r>
        <w:rPr>
          <w:rFonts w:hint="eastAsia" w:ascii="宋体" w:hAnsi="宋体" w:eastAsia="宋体" w:cs="宋体"/>
          <w:sz w:val="21"/>
          <w:szCs w:val="21"/>
        </w:rPr>
        <w:t>通知到每位学生。</w:t>
      </w:r>
    </w:p>
    <w:p w14:paraId="529511C6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 特殊情况处理</w:t>
      </w:r>
    </w:p>
    <w:p w14:paraId="15A7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线上答辩要求：线上答辩学生需确保网络通畅、设备（摄像头、麦克风）正常，环境安静，并提前测试线上会议平台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腾讯会议）</w:t>
      </w:r>
      <w:r>
        <w:rPr>
          <w:rFonts w:hint="eastAsia" w:ascii="宋体" w:hAnsi="宋体" w:eastAsia="宋体" w:cs="宋体"/>
          <w:sz w:val="21"/>
          <w:szCs w:val="21"/>
        </w:rPr>
        <w:t>。线上答辩时间原则上安排在6月15日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11：00-11：30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2A53DDE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、成绩评定与提交</w:t>
      </w:r>
    </w:p>
    <w:p w14:paraId="0AD5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1.评分构成：</w:t>
      </w:r>
    </w:p>
    <w:p w14:paraId="01FF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毕业设计作品成绩 (占60%)：由指导教师根据作品完成质量、技术难度、创意性、规范性等评定。</w:t>
      </w:r>
    </w:p>
    <w:p w14:paraId="01A1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答辩成绩 (占40%， 满分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sz w:val="21"/>
          <w:szCs w:val="21"/>
        </w:rPr>
        <w:t>分)：由答辩评委根据以下方面现场评定：</w:t>
      </w:r>
    </w:p>
    <w:p w14:paraId="1437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作品展示效果与完整性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陈述清晰度与逻辑性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问题回答的准确性与专业性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技术应用能力体现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时间把控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707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2.评分依据：使用学院统一制定的《毕业设计答辩评分表》。</w:t>
      </w:r>
    </w:p>
    <w:p w14:paraId="7C51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3.成绩提交：各答辩组须在2025年6月15日（星期日）下午16:00前完成所有学生的答辩评分。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C8AE4"/>
    <w:multiLevelType w:val="singleLevel"/>
    <w:tmpl w:val="238C8AE4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42682"/>
    <w:rsid w:val="02734867"/>
    <w:rsid w:val="03092820"/>
    <w:rsid w:val="0D865199"/>
    <w:rsid w:val="0FC770EF"/>
    <w:rsid w:val="14DB226E"/>
    <w:rsid w:val="1A6C28BB"/>
    <w:rsid w:val="1BBE4697"/>
    <w:rsid w:val="1E641526"/>
    <w:rsid w:val="1FD955FC"/>
    <w:rsid w:val="22F830CB"/>
    <w:rsid w:val="30442682"/>
    <w:rsid w:val="40503261"/>
    <w:rsid w:val="45F14B9E"/>
    <w:rsid w:val="474E74B5"/>
    <w:rsid w:val="49907CDA"/>
    <w:rsid w:val="51C07B1A"/>
    <w:rsid w:val="5A2275C4"/>
    <w:rsid w:val="5A7D47FA"/>
    <w:rsid w:val="6BE32FA2"/>
    <w:rsid w:val="6E231EA2"/>
    <w:rsid w:val="70A64653"/>
    <w:rsid w:val="7419513C"/>
    <w:rsid w:val="761C0912"/>
    <w:rsid w:val="7E0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</Words>
  <Characters>1463</Characters>
  <Lines>0</Lines>
  <Paragraphs>0</Paragraphs>
  <TotalTime>14</TotalTime>
  <ScaleCrop>false</ScaleCrop>
  <LinksUpToDate>false</LinksUpToDate>
  <CharactersWithSpaces>1511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2025-06-05T01:08:00Z</dcterms:created>
  <dc:creator>常见</dc:creator>
  <cp:lastModifiedBy>稷下学士</cp:lastModifiedBy>
  <dcterms:modified xsi:type="dcterms:W3CDTF">2025-06-09T12:25:15Z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AE4D79BEB6904475A0BA6F181F082491_13</vt:lpwstr>
  </property>
  <property fmtid="{D5CDD505-2E9C-101B-9397-08002B2CF9AE}" pid="4" name="KSOTemplateDocerSaveRecord">
    <vt:lpwstr>eyJoZGlkIjoiODRjNDEzYmI5MDAxMzVhNDNiYTE5MjVhODEyMGVhZjUiLCJ1c2VySWQiOiIxMDc1MzY0MTUyIn0=</vt:lpwstr>
  </property>
</Properties>
</file>